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71" w:type="dxa"/>
        <w:tblCellMar>
          <w:left w:w="70" w:type="dxa"/>
          <w:right w:w="70" w:type="dxa"/>
        </w:tblCellMar>
        <w:tblLook w:val="04A0" w:firstRow="1" w:lastRow="0" w:firstColumn="1" w:lastColumn="0" w:noHBand="0" w:noVBand="1"/>
      </w:tblPr>
      <w:tblGrid>
        <w:gridCol w:w="3033"/>
        <w:gridCol w:w="10838"/>
      </w:tblGrid>
      <w:tr w:rsidR="00D31E74" w:rsidRPr="00D31E74" w:rsidTr="0059428D">
        <w:trPr>
          <w:trHeight w:val="561"/>
        </w:trPr>
        <w:tc>
          <w:tcPr>
            <w:tcW w:w="138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1E74" w:rsidRDefault="00D31E74" w:rsidP="00D31E74">
            <w:pPr>
              <w:spacing w:after="0" w:line="240" w:lineRule="auto"/>
              <w:jc w:val="center"/>
              <w:rPr>
                <w:rFonts w:ascii="Calibri" w:eastAsia="Times New Roman" w:hAnsi="Calibri" w:cs="Times New Roman"/>
                <w:b/>
                <w:bCs/>
                <w:color w:val="000000"/>
                <w:sz w:val="36"/>
                <w:szCs w:val="36"/>
                <w:lang w:eastAsia="tr-TR"/>
              </w:rPr>
            </w:pPr>
            <w:bookmarkStart w:id="0" w:name="_GoBack"/>
            <w:bookmarkEnd w:id="0"/>
            <w:r w:rsidRPr="00D31E74">
              <w:rPr>
                <w:rFonts w:ascii="Calibri" w:eastAsia="Times New Roman" w:hAnsi="Calibri" w:cs="Times New Roman"/>
                <w:b/>
                <w:bCs/>
                <w:color w:val="000000"/>
                <w:sz w:val="36"/>
                <w:szCs w:val="36"/>
                <w:lang w:eastAsia="tr-TR"/>
              </w:rPr>
              <w:t xml:space="preserve">2023 TOKAT VİZYON PROJELERİ </w:t>
            </w:r>
          </w:p>
          <w:p w:rsidR="00D31E74" w:rsidRDefault="00367A6A" w:rsidP="00D31E74">
            <w:pPr>
              <w:spacing w:after="0" w:line="240" w:lineRule="auto"/>
              <w:jc w:val="center"/>
              <w:rPr>
                <w:rFonts w:ascii="Calibri" w:eastAsia="Times New Roman" w:hAnsi="Calibri" w:cs="Times New Roman"/>
                <w:b/>
                <w:bCs/>
                <w:color w:val="000000"/>
                <w:sz w:val="36"/>
                <w:szCs w:val="36"/>
                <w:lang w:eastAsia="tr-TR"/>
              </w:rPr>
            </w:pPr>
            <w:r>
              <w:rPr>
                <w:rFonts w:ascii="Calibri" w:eastAsia="Times New Roman" w:hAnsi="Calibri" w:cs="Times New Roman"/>
                <w:b/>
                <w:bCs/>
                <w:color w:val="000000"/>
                <w:sz w:val="36"/>
                <w:szCs w:val="36"/>
                <w:lang w:eastAsia="tr-TR"/>
              </w:rPr>
              <w:t>ETÜT</w:t>
            </w:r>
            <w:r w:rsidR="00D31E74" w:rsidRPr="00D31E74">
              <w:rPr>
                <w:rFonts w:ascii="Calibri" w:eastAsia="Times New Roman" w:hAnsi="Calibri" w:cs="Times New Roman"/>
                <w:b/>
                <w:bCs/>
                <w:color w:val="000000"/>
                <w:sz w:val="36"/>
                <w:szCs w:val="36"/>
                <w:lang w:eastAsia="tr-TR"/>
              </w:rPr>
              <w:t xml:space="preserve"> </w:t>
            </w:r>
            <w:proofErr w:type="gramStart"/>
            <w:r w:rsidR="00D31E74" w:rsidRPr="00D31E74">
              <w:rPr>
                <w:rFonts w:ascii="Calibri" w:eastAsia="Times New Roman" w:hAnsi="Calibri" w:cs="Times New Roman"/>
                <w:b/>
                <w:bCs/>
                <w:color w:val="000000"/>
                <w:sz w:val="36"/>
                <w:szCs w:val="36"/>
                <w:lang w:eastAsia="tr-TR"/>
              </w:rPr>
              <w:t xml:space="preserve">TOKAT </w:t>
            </w:r>
            <w:r>
              <w:rPr>
                <w:rFonts w:ascii="Calibri" w:eastAsia="Times New Roman" w:hAnsi="Calibri" w:cs="Times New Roman"/>
                <w:b/>
                <w:bCs/>
                <w:color w:val="000000"/>
                <w:sz w:val="36"/>
                <w:szCs w:val="36"/>
                <w:lang w:eastAsia="tr-TR"/>
              </w:rPr>
              <w:t xml:space="preserve"> PROJESİ</w:t>
            </w:r>
            <w:proofErr w:type="gramEnd"/>
          </w:p>
          <w:p w:rsidR="00D31E74" w:rsidRPr="00D31E74" w:rsidRDefault="00367A6A" w:rsidP="001C7FDA">
            <w:pPr>
              <w:spacing w:after="0" w:line="240" w:lineRule="auto"/>
              <w:rPr>
                <w:rFonts w:ascii="Calibri" w:eastAsia="Times New Roman" w:hAnsi="Calibri" w:cs="Times New Roman"/>
                <w:b/>
                <w:bCs/>
                <w:color w:val="000000"/>
                <w:sz w:val="36"/>
                <w:szCs w:val="36"/>
                <w:lang w:eastAsia="tr-TR"/>
              </w:rPr>
            </w:pPr>
            <w:r>
              <w:rPr>
                <w:rFonts w:ascii="Calibri" w:eastAsia="Times New Roman" w:hAnsi="Calibri" w:cs="Times New Roman"/>
                <w:b/>
                <w:bCs/>
                <w:color w:val="000000"/>
                <w:sz w:val="36"/>
                <w:szCs w:val="36"/>
                <w:lang w:eastAsia="tr-TR"/>
              </w:rPr>
              <w:t xml:space="preserve">                                                     </w:t>
            </w:r>
          </w:p>
        </w:tc>
      </w:tr>
      <w:tr w:rsidR="00D31E74" w:rsidRPr="00D31E74" w:rsidTr="001C7FDA">
        <w:trPr>
          <w:trHeight w:val="561"/>
        </w:trPr>
        <w:tc>
          <w:tcPr>
            <w:tcW w:w="3033" w:type="dxa"/>
            <w:tcBorders>
              <w:top w:val="nil"/>
              <w:left w:val="single" w:sz="4" w:space="0" w:color="auto"/>
              <w:bottom w:val="single" w:sz="4" w:space="0" w:color="auto"/>
              <w:right w:val="single" w:sz="4" w:space="0" w:color="auto"/>
            </w:tcBorders>
            <w:shd w:val="clear" w:color="auto" w:fill="auto"/>
            <w:noWrap/>
            <w:vAlign w:val="bottom"/>
            <w:hideMark/>
          </w:tcPr>
          <w:p w:rsidR="00D31E74" w:rsidRPr="00D31E74" w:rsidRDefault="00D31E74" w:rsidP="001C7FDA">
            <w:pPr>
              <w:spacing w:after="0" w:line="240" w:lineRule="auto"/>
              <w:jc w:val="center"/>
              <w:rPr>
                <w:rFonts w:ascii="Calibri" w:eastAsia="Times New Roman" w:hAnsi="Calibri" w:cs="Times New Roman"/>
                <w:b/>
                <w:bCs/>
                <w:color w:val="000000"/>
                <w:sz w:val="32"/>
                <w:szCs w:val="32"/>
                <w:lang w:eastAsia="tr-TR"/>
              </w:rPr>
            </w:pPr>
            <w:r w:rsidRPr="00D31E74">
              <w:rPr>
                <w:rFonts w:ascii="Calibri" w:eastAsia="Times New Roman" w:hAnsi="Calibri" w:cs="Times New Roman"/>
                <w:b/>
                <w:bCs/>
                <w:color w:val="000000"/>
                <w:sz w:val="32"/>
                <w:szCs w:val="32"/>
                <w:lang w:eastAsia="tr-TR"/>
              </w:rPr>
              <w:t xml:space="preserve">PROJENİN </w:t>
            </w:r>
            <w:r w:rsidR="001C7FDA">
              <w:rPr>
                <w:rFonts w:ascii="Calibri" w:eastAsia="Times New Roman" w:hAnsi="Calibri" w:cs="Times New Roman"/>
                <w:b/>
                <w:bCs/>
                <w:color w:val="000000"/>
                <w:sz w:val="32"/>
                <w:szCs w:val="32"/>
                <w:lang w:eastAsia="tr-TR"/>
              </w:rPr>
              <w:t>AMACI VE FAALİYETLERİ</w:t>
            </w:r>
          </w:p>
        </w:tc>
        <w:tc>
          <w:tcPr>
            <w:tcW w:w="10838" w:type="dxa"/>
            <w:tcBorders>
              <w:top w:val="nil"/>
              <w:left w:val="nil"/>
              <w:bottom w:val="single" w:sz="4" w:space="0" w:color="auto"/>
              <w:right w:val="single" w:sz="4" w:space="0" w:color="auto"/>
            </w:tcBorders>
            <w:shd w:val="clear" w:color="auto" w:fill="auto"/>
            <w:noWrap/>
            <w:vAlign w:val="bottom"/>
            <w:hideMark/>
          </w:tcPr>
          <w:p w:rsidR="00D31E74" w:rsidRPr="001C7FDA" w:rsidRDefault="00D31E74" w:rsidP="001C7FDA">
            <w:pPr>
              <w:spacing w:after="0" w:line="240" w:lineRule="auto"/>
              <w:rPr>
                <w:rFonts w:ascii="Calibri" w:eastAsia="Times New Roman" w:hAnsi="Calibri" w:cs="Times New Roman"/>
                <w:bCs/>
                <w:color w:val="000000"/>
                <w:sz w:val="24"/>
                <w:szCs w:val="24"/>
                <w:lang w:eastAsia="tr-TR"/>
              </w:rPr>
            </w:pPr>
            <w:r w:rsidRPr="0059428D">
              <w:rPr>
                <w:rFonts w:ascii="Calibri" w:eastAsia="Times New Roman" w:hAnsi="Calibri" w:cs="Times New Roman"/>
                <w:b/>
                <w:bCs/>
                <w:color w:val="000000"/>
                <w:sz w:val="32"/>
                <w:szCs w:val="32"/>
                <w:lang w:eastAsia="tr-TR"/>
              </w:rPr>
              <w:t> </w:t>
            </w:r>
            <w:r w:rsidR="001C7FDA" w:rsidRPr="001C7FDA">
              <w:rPr>
                <w:rFonts w:ascii="Calibri" w:eastAsia="Times New Roman" w:hAnsi="Calibri" w:cs="Times New Roman"/>
                <w:bCs/>
                <w:color w:val="000000"/>
                <w:sz w:val="24"/>
                <w:szCs w:val="24"/>
                <w:lang w:eastAsia="tr-TR"/>
              </w:rPr>
              <w:t>*</w:t>
            </w:r>
            <w:r w:rsidR="006B7A85" w:rsidRPr="001C7FDA">
              <w:rPr>
                <w:rFonts w:ascii="Calibri" w:eastAsia="Times New Roman" w:hAnsi="Calibri" w:cs="Times New Roman"/>
                <w:bCs/>
                <w:color w:val="000000"/>
                <w:sz w:val="24"/>
                <w:szCs w:val="24"/>
                <w:lang w:eastAsia="tr-TR"/>
              </w:rPr>
              <w:t xml:space="preserve">İlimizdeki akademik </w:t>
            </w:r>
            <w:proofErr w:type="spellStart"/>
            <w:proofErr w:type="gramStart"/>
            <w:r w:rsidR="006B7A85" w:rsidRPr="001C7FDA">
              <w:rPr>
                <w:rFonts w:ascii="Calibri" w:eastAsia="Times New Roman" w:hAnsi="Calibri" w:cs="Times New Roman"/>
                <w:bCs/>
                <w:color w:val="000000"/>
                <w:sz w:val="24"/>
                <w:szCs w:val="24"/>
                <w:lang w:eastAsia="tr-TR"/>
              </w:rPr>
              <w:t>başarıyı.LGS</w:t>
            </w:r>
            <w:proofErr w:type="spellEnd"/>
            <w:proofErr w:type="gramEnd"/>
            <w:r w:rsidR="006B7A85" w:rsidRPr="001C7FDA">
              <w:rPr>
                <w:rFonts w:ascii="Calibri" w:eastAsia="Times New Roman" w:hAnsi="Calibri" w:cs="Times New Roman"/>
                <w:bCs/>
                <w:color w:val="000000"/>
                <w:sz w:val="24"/>
                <w:szCs w:val="24"/>
                <w:lang w:eastAsia="tr-TR"/>
              </w:rPr>
              <w:t xml:space="preserve"> </w:t>
            </w:r>
            <w:r w:rsidR="001C7FDA" w:rsidRPr="001C7FDA">
              <w:rPr>
                <w:rFonts w:ascii="Calibri" w:eastAsia="Times New Roman" w:hAnsi="Calibri" w:cs="Times New Roman"/>
                <w:bCs/>
                <w:color w:val="000000"/>
                <w:sz w:val="24"/>
                <w:szCs w:val="24"/>
                <w:lang w:eastAsia="tr-TR"/>
              </w:rPr>
              <w:t xml:space="preserve">artırmak </w:t>
            </w:r>
            <w:r w:rsidR="006B7A85" w:rsidRPr="001C7FDA">
              <w:rPr>
                <w:rFonts w:ascii="Calibri" w:eastAsia="Times New Roman" w:hAnsi="Calibri" w:cs="Times New Roman"/>
                <w:bCs/>
                <w:color w:val="000000"/>
                <w:sz w:val="24"/>
                <w:szCs w:val="24"/>
                <w:lang w:eastAsia="tr-TR"/>
              </w:rPr>
              <w:t xml:space="preserve">ve </w:t>
            </w:r>
            <w:proofErr w:type="spellStart"/>
            <w:r w:rsidR="006B7A85" w:rsidRPr="001C7FDA">
              <w:rPr>
                <w:rFonts w:ascii="Calibri" w:eastAsia="Times New Roman" w:hAnsi="Calibri" w:cs="Times New Roman"/>
                <w:bCs/>
                <w:color w:val="000000"/>
                <w:sz w:val="24"/>
                <w:szCs w:val="24"/>
                <w:lang w:eastAsia="tr-TR"/>
              </w:rPr>
              <w:t>YKS’de</w:t>
            </w:r>
            <w:proofErr w:type="spellEnd"/>
            <w:r w:rsidR="006B7A85" w:rsidRPr="001C7FDA">
              <w:rPr>
                <w:rFonts w:ascii="Calibri" w:eastAsia="Times New Roman" w:hAnsi="Calibri" w:cs="Times New Roman"/>
                <w:bCs/>
                <w:color w:val="000000"/>
                <w:sz w:val="24"/>
                <w:szCs w:val="24"/>
                <w:lang w:eastAsia="tr-TR"/>
              </w:rPr>
              <w:t xml:space="preserve"> 3 yıl </w:t>
            </w:r>
            <w:proofErr w:type="spellStart"/>
            <w:r w:rsidR="006B7A85" w:rsidRPr="001C7FDA">
              <w:rPr>
                <w:rFonts w:ascii="Calibri" w:eastAsia="Times New Roman" w:hAnsi="Calibri" w:cs="Times New Roman"/>
                <w:bCs/>
                <w:color w:val="000000"/>
                <w:sz w:val="24"/>
                <w:szCs w:val="24"/>
                <w:lang w:eastAsia="tr-TR"/>
              </w:rPr>
              <w:t>içersinde</w:t>
            </w:r>
            <w:proofErr w:type="spellEnd"/>
            <w:r w:rsidR="006B7A85" w:rsidRPr="001C7FDA">
              <w:rPr>
                <w:rFonts w:ascii="Calibri" w:eastAsia="Times New Roman" w:hAnsi="Calibri" w:cs="Times New Roman"/>
                <w:bCs/>
                <w:color w:val="000000"/>
                <w:sz w:val="24"/>
                <w:szCs w:val="24"/>
                <w:lang w:eastAsia="tr-TR"/>
              </w:rPr>
              <w:t xml:space="preserve">  ili</w:t>
            </w:r>
            <w:r w:rsidR="00EF0A1A" w:rsidRPr="001C7FDA">
              <w:rPr>
                <w:rFonts w:ascii="Calibri" w:eastAsia="Times New Roman" w:hAnsi="Calibri" w:cs="Times New Roman"/>
                <w:bCs/>
                <w:color w:val="000000"/>
                <w:sz w:val="24"/>
                <w:szCs w:val="24"/>
                <w:lang w:eastAsia="tr-TR"/>
              </w:rPr>
              <w:t>mizi ilk 20,ilk 5 yılda ilk 5 hedefine ulaştırmak</w:t>
            </w:r>
            <w:r w:rsidR="001C7FDA" w:rsidRPr="001C7FDA">
              <w:rPr>
                <w:rFonts w:ascii="Calibri" w:eastAsia="Times New Roman" w:hAnsi="Calibri" w:cs="Times New Roman"/>
                <w:bCs/>
                <w:color w:val="000000"/>
                <w:sz w:val="24"/>
                <w:szCs w:val="24"/>
                <w:lang w:eastAsia="tr-TR"/>
              </w:rPr>
              <w:t>.</w:t>
            </w:r>
          </w:p>
          <w:p w:rsidR="001C7FDA" w:rsidRPr="001C7FDA" w:rsidRDefault="001C7FDA" w:rsidP="001C7FDA">
            <w:pPr>
              <w:spacing w:after="0" w:line="240" w:lineRule="auto"/>
              <w:rPr>
                <w:rFonts w:ascii="Calibri" w:eastAsia="Times New Roman" w:hAnsi="Calibri" w:cs="Times New Roman"/>
                <w:bCs/>
                <w:color w:val="000000"/>
                <w:sz w:val="24"/>
                <w:szCs w:val="24"/>
                <w:lang w:eastAsia="tr-TR"/>
              </w:rPr>
            </w:pPr>
            <w:r w:rsidRPr="001C7FDA">
              <w:rPr>
                <w:rFonts w:ascii="Calibri" w:eastAsia="Times New Roman" w:hAnsi="Calibri" w:cs="Times New Roman"/>
                <w:bCs/>
                <w:color w:val="000000"/>
                <w:sz w:val="24"/>
                <w:szCs w:val="24"/>
                <w:lang w:eastAsia="tr-TR"/>
              </w:rPr>
              <w:t xml:space="preserve">*Merkezi </w:t>
            </w:r>
            <w:proofErr w:type="gramStart"/>
            <w:r w:rsidRPr="001C7FDA">
              <w:rPr>
                <w:rFonts w:ascii="Calibri" w:eastAsia="Times New Roman" w:hAnsi="Calibri" w:cs="Times New Roman"/>
                <w:bCs/>
                <w:color w:val="000000"/>
                <w:sz w:val="24"/>
                <w:szCs w:val="24"/>
                <w:lang w:eastAsia="tr-TR"/>
              </w:rPr>
              <w:t>sınavlarda  akademik</w:t>
            </w:r>
            <w:proofErr w:type="gramEnd"/>
            <w:r w:rsidRPr="001C7FDA">
              <w:rPr>
                <w:rFonts w:ascii="Calibri" w:eastAsia="Times New Roman" w:hAnsi="Calibri" w:cs="Times New Roman"/>
                <w:bCs/>
                <w:color w:val="000000"/>
                <w:sz w:val="24"/>
                <w:szCs w:val="24"/>
                <w:lang w:eastAsia="tr-TR"/>
              </w:rPr>
              <w:t xml:space="preserve"> başarıyı artırmak.</w:t>
            </w:r>
          </w:p>
          <w:p w:rsidR="001C7FDA" w:rsidRPr="001C7FDA" w:rsidRDefault="001C7FDA" w:rsidP="001C7FDA">
            <w:pPr>
              <w:rPr>
                <w:rFonts w:cs="Times New Roman"/>
                <w:sz w:val="24"/>
                <w:szCs w:val="24"/>
              </w:rPr>
            </w:pPr>
            <w:r w:rsidRPr="001C7FDA">
              <w:rPr>
                <w:rFonts w:eastAsia="Times New Roman" w:cs="Times New Roman"/>
                <w:bCs/>
                <w:color w:val="000000"/>
                <w:sz w:val="32"/>
                <w:szCs w:val="32"/>
                <w:lang w:eastAsia="tr-TR"/>
              </w:rPr>
              <w:t>*</w:t>
            </w:r>
            <w:r w:rsidRPr="001C7FDA">
              <w:rPr>
                <w:rFonts w:cs="Times New Roman"/>
                <w:sz w:val="24"/>
                <w:szCs w:val="24"/>
              </w:rPr>
              <w:t xml:space="preserve"> Etüt Tokat Projesi, akademik başarıyı artırmayı öncelik sayan, öğrenci merkezli başarıya odaklanan, sosyal, sportif ve kültürel etkinliklerle desteklenen, belirli etüt merkezlerinde toplanan, yoğunlaştırılmış bir programın disiplinle uygulandığı, Türkiye 'de bir ilk olan verimli ve bütüncül bir başarıya yolculuk projesidir. </w:t>
            </w:r>
          </w:p>
          <w:p w:rsidR="001C7FDA" w:rsidRPr="001C7FDA" w:rsidRDefault="001C7FDA" w:rsidP="001C7FDA">
            <w:pPr>
              <w:spacing w:after="0" w:line="240" w:lineRule="auto"/>
              <w:rPr>
                <w:rFonts w:ascii="Calibri" w:eastAsia="Times New Roman" w:hAnsi="Calibri" w:cs="Times New Roman"/>
                <w:bCs/>
                <w:color w:val="000000"/>
                <w:sz w:val="32"/>
                <w:szCs w:val="32"/>
                <w:lang w:eastAsia="tr-TR"/>
              </w:rPr>
            </w:pPr>
          </w:p>
          <w:p w:rsidR="001C7FDA" w:rsidRPr="0059428D" w:rsidRDefault="001C7FDA" w:rsidP="001C7FDA">
            <w:pPr>
              <w:spacing w:after="0" w:line="240" w:lineRule="auto"/>
              <w:rPr>
                <w:rFonts w:ascii="Calibri" w:eastAsia="Times New Roman" w:hAnsi="Calibri" w:cs="Times New Roman"/>
                <w:b/>
                <w:bCs/>
                <w:color w:val="000000"/>
                <w:sz w:val="32"/>
                <w:szCs w:val="32"/>
                <w:lang w:eastAsia="tr-TR"/>
              </w:rPr>
            </w:pPr>
          </w:p>
        </w:tc>
      </w:tr>
    </w:tbl>
    <w:p w:rsidR="00B02714" w:rsidRDefault="00B02714"/>
    <w:sectPr w:rsidR="00B02714" w:rsidSect="00D31E74">
      <w:pgSz w:w="16838" w:h="11906" w:orient="landscape"/>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BC2"/>
    <w:rsid w:val="00022A4F"/>
    <w:rsid w:val="001C7FDA"/>
    <w:rsid w:val="00367A6A"/>
    <w:rsid w:val="005474C9"/>
    <w:rsid w:val="0059428D"/>
    <w:rsid w:val="006B7A85"/>
    <w:rsid w:val="00736FD2"/>
    <w:rsid w:val="00742C33"/>
    <w:rsid w:val="009B6AD9"/>
    <w:rsid w:val="00B02714"/>
    <w:rsid w:val="00D31E74"/>
    <w:rsid w:val="00D87BC2"/>
    <w:rsid w:val="00EF0A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96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547</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Ayse KOPRULU</cp:lastModifiedBy>
  <cp:revision>2</cp:revision>
  <dcterms:created xsi:type="dcterms:W3CDTF">2020-12-01T10:50:00Z</dcterms:created>
  <dcterms:modified xsi:type="dcterms:W3CDTF">2020-12-01T10:50:00Z</dcterms:modified>
</cp:coreProperties>
</file>